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9A55" w14:textId="388D63BA" w:rsidR="00EA27D0" w:rsidRPr="008D2F35" w:rsidRDefault="008D2F35" w:rsidP="00163D06">
      <w:pPr>
        <w:spacing w:after="0"/>
        <w:jc w:val="center"/>
        <w:rPr>
          <w:rFonts w:ascii="Arial" w:hAnsi="Arial" w:cs="Arial"/>
          <w:b/>
          <w:bCs/>
        </w:rPr>
      </w:pPr>
      <w:r w:rsidRPr="008D2F35">
        <w:rPr>
          <w:rFonts w:ascii="Arial" w:hAnsi="Arial" w:cs="Arial"/>
          <w:b/>
          <w:bCs/>
        </w:rPr>
        <w:t xml:space="preserve">Részletező </w:t>
      </w:r>
      <w:proofErr w:type="spellStart"/>
      <w:r w:rsidRPr="008D2F35">
        <w:rPr>
          <w:rFonts w:ascii="Arial" w:hAnsi="Arial" w:cs="Arial"/>
          <w:b/>
          <w:bCs/>
        </w:rPr>
        <w:t>ártáblázat</w:t>
      </w:r>
      <w:proofErr w:type="spellEnd"/>
    </w:p>
    <w:p w14:paraId="1378737C" w14:textId="67416415" w:rsidR="00123B2B" w:rsidRPr="008D2F35" w:rsidRDefault="00D9308E" w:rsidP="00286ADB">
      <w:pPr>
        <w:jc w:val="center"/>
        <w:rPr>
          <w:rFonts w:ascii="Arial" w:hAnsi="Arial" w:cs="Arial"/>
        </w:rPr>
      </w:pPr>
      <w:r w:rsidRPr="008D2F35">
        <w:rPr>
          <w:rFonts w:ascii="Arial" w:hAnsi="Arial" w:cs="Arial"/>
        </w:rPr>
        <w:t xml:space="preserve">a </w:t>
      </w:r>
      <w:r w:rsidR="00BC32B8" w:rsidRPr="008D2F35">
        <w:rPr>
          <w:rFonts w:ascii="Arial" w:hAnsi="Arial" w:cs="Arial"/>
        </w:rPr>
        <w:t>„</w:t>
      </w:r>
      <w:r w:rsidR="008D2F35" w:rsidRPr="008D2F35">
        <w:rPr>
          <w:rFonts w:ascii="Arial" w:hAnsi="Arial" w:cs="Arial"/>
          <w:b/>
        </w:rPr>
        <w:t>Hang-, fény- és videotechnikai szolgáltatás beszerzése 202</w:t>
      </w:r>
      <w:r w:rsidR="004E2BC4">
        <w:rPr>
          <w:rFonts w:ascii="Arial" w:hAnsi="Arial" w:cs="Arial"/>
          <w:b/>
        </w:rPr>
        <w:t>4</w:t>
      </w:r>
      <w:r w:rsidR="00E07D45">
        <w:rPr>
          <w:rFonts w:ascii="Arial" w:hAnsi="Arial" w:cs="Arial"/>
          <w:b/>
        </w:rPr>
        <w:t>.</w:t>
      </w:r>
      <w:r w:rsidR="00BC32B8" w:rsidRPr="008D2F35">
        <w:rPr>
          <w:rFonts w:ascii="Arial" w:hAnsi="Arial" w:cs="Arial"/>
        </w:rPr>
        <w:t>”</w:t>
      </w:r>
      <w:r w:rsidR="001109AC" w:rsidRPr="008D2F35">
        <w:rPr>
          <w:rFonts w:ascii="Arial" w:hAnsi="Arial" w:cs="Arial"/>
        </w:rPr>
        <w:t xml:space="preserve"> tárgyú</w:t>
      </w:r>
      <w:r w:rsidR="00BC32B8" w:rsidRPr="008D2F35">
        <w:rPr>
          <w:rFonts w:ascii="Arial" w:hAnsi="Arial" w:cs="Arial"/>
        </w:rPr>
        <w:t xml:space="preserve"> beszerzéshez</w:t>
      </w:r>
    </w:p>
    <w:p w14:paraId="284E179C" w14:textId="42A58637" w:rsidR="003C7689" w:rsidRDefault="003C7689" w:rsidP="003C768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5E572EC7" w14:textId="77777777" w:rsidR="003C7689" w:rsidRDefault="003C7689" w:rsidP="003C768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F5687E">
        <w:rPr>
          <w:rFonts w:ascii="Arial" w:eastAsia="Times New Roman" w:hAnsi="Arial" w:cs="Arial"/>
          <w:sz w:val="20"/>
          <w:szCs w:val="24"/>
          <w:lang w:eastAsia="hu-HU"/>
        </w:rPr>
        <w:t>Ajánlattevő neve: ……………………………………………</w:t>
      </w:r>
      <w:r w:rsidRPr="00F5687E">
        <w:rPr>
          <w:rFonts w:ascii="Arial" w:eastAsia="Times New Roman" w:hAnsi="Arial" w:cs="Arial"/>
          <w:sz w:val="20"/>
          <w:szCs w:val="24"/>
          <w:vertAlign w:val="superscript"/>
          <w:lang w:eastAsia="hu-HU"/>
        </w:rPr>
        <w:footnoteReference w:id="1"/>
      </w:r>
    </w:p>
    <w:p w14:paraId="66FA8DED" w14:textId="3523A553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tbl>
      <w:tblPr>
        <w:tblW w:w="1587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9355"/>
        <w:gridCol w:w="1276"/>
        <w:gridCol w:w="1276"/>
        <w:gridCol w:w="1701"/>
      </w:tblGrid>
      <w:tr w:rsidR="003C7689" w:rsidRPr="00C77268" w14:paraId="1BF5B6BF" w14:textId="340C4D9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A34" w14:textId="77777777" w:rsidR="003C7689" w:rsidRPr="00C77268" w:rsidRDefault="003C7689" w:rsidP="00BE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DE5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Kategória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C17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649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Mennyiségi egység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32F" w14:textId="7D4EC038" w:rsidR="003C7689" w:rsidRPr="008D2F35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8E3" w14:textId="018AEB4E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D2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egységár (Ft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/alkalom</w:t>
            </w:r>
            <w:r w:rsidRPr="008D2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  <w:r w:rsidR="00F63B97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2"/>
            </w:r>
          </w:p>
        </w:tc>
      </w:tr>
      <w:tr w:rsidR="003C7689" w:rsidRPr="00C77268" w14:paraId="45476795" w14:textId="4C982B4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A57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F3FC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638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4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9CDC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D01" w14:textId="5131249F" w:rsidR="003C7689" w:rsidRPr="00C77268" w:rsidRDefault="003C7689" w:rsidP="003C7689">
            <w:pPr>
              <w:spacing w:after="0" w:line="240" w:lineRule="auto"/>
              <w:ind w:left="-4238" w:firstLine="423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BCD" w14:textId="511952D0" w:rsidR="003C7689" w:rsidRPr="00C77268" w:rsidRDefault="003C7689" w:rsidP="003C7689">
            <w:pPr>
              <w:spacing w:after="0" w:line="240" w:lineRule="auto"/>
              <w:ind w:left="458" w:firstLine="513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8333A3A" w14:textId="08EB778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9CA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258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C65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6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AAD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33E" w14:textId="06BDD90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3E6" w14:textId="0EE7783B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0C1EEF1" w14:textId="5A2375B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29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A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FE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8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183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6FB" w14:textId="65B7FCE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105" w14:textId="4646BA2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5F013E6" w14:textId="1604C1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8D63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FC6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3B4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mélysugárzó (a rendszerhez illeszkedő, legalább 1200W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52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45D" w14:textId="5E6D6D73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646" w14:textId="37673E5B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617B006" w14:textId="453BF2D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3C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8B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4B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Földre épített hangrendszer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2500W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C2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2AC" w14:textId="270CBE9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DE1" w14:textId="5ADE5C5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EC59819" w14:textId="04A9D48D" w:rsidTr="003C768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0B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05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AD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Földre épített hangrendszer mélysugárzóval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5000W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658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0E3" w14:textId="2EF7F9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777" w14:textId="4E3E32C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D506F65" w14:textId="34FB633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FC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A2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3D2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Hangfal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statívon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300W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beltérre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3C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BE" w14:textId="7A2C67A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4E2" w14:textId="56E4D81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9D22C42" w14:textId="2C371E0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CF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F1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0D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Hangfal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statívon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750W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kültérre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15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24C" w14:textId="1490CFE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1D3" w14:textId="2904593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3C1B180" w14:textId="62837FB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C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7E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654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Monitorhangfal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(legalább 500W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82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9FB" w14:textId="1283A15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E67" w14:textId="41395AC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68FF4C" w14:textId="2C7A893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A7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F0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F0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16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0E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B2F" w14:textId="5ED2303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772" w14:textId="5B97D10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40F1A22" w14:textId="38C93527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4F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13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4E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32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6D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54E" w14:textId="4090C0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302" w14:textId="048BE24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D620018" w14:textId="645F656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6C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BD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A9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48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9DA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14A" w14:textId="0C34733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372" w14:textId="4A30A752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11B5081" w14:textId="38D98AA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511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C36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D0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5C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5BF" w14:textId="5333F01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156" w14:textId="70F71F2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DF823FE" w14:textId="377665D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43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32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38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8BB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755" w14:textId="0A8ECBF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371" w14:textId="250D48B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882755C" w14:textId="12A9BA9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AB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D0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7C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AAE" w14:textId="2334B21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8AF" w14:textId="22D6609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2794D3D" w14:textId="595C2CA7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E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7A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F1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45A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A92" w14:textId="37A17FB0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CA8" w14:textId="08BA6AA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7AD533" w14:textId="2102F8A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EE0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C3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92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Külső USB hangmodul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(keverőpulthoz illeszthető)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360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7C8" w14:textId="49AC60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CBB" w14:textId="40F164D2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E3B47D8" w14:textId="2902BA8C" w:rsidTr="003C7689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3B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35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15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 nélküli, digitális, rádiófrekvenciás mikrofonrendszer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(készlet: adó, vevő, antenna)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43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készlet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362" w14:textId="74FFC97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191" w14:textId="5EF24ED0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6810172" w14:textId="7535172B" w:rsidTr="003C768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F9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16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FA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estszínű, elegáns megjelenésű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headset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vagy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mikroport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(vezeték nélküli rendszerhez illeszkedő)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5D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8C1" w14:textId="13E1FEA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B141" w14:textId="284526B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6B01001" w14:textId="318ABB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94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07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D4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Háromlábú állvány hangsugárzóhoz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állítható magasságú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8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4DE" w14:textId="5FF32DB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DA6" w14:textId="6ABEBD7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45E63A6" w14:textId="609032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D4E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5B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11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Háromlábú állvány mikrofonhoz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(gémes)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5D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6BB" w14:textId="0F2D0E7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460" w14:textId="56F3D96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0B7C3F4" w14:textId="21DD322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28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235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B3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csatornás média elosztó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(XLR csatlakozóval)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1CA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783" w14:textId="4E91787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2EB" w14:textId="76829D3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E2894B" w14:textId="5C80442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98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6B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3E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 csatornás média elosztó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(XLR csatlakozóval)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9644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EEB" w14:textId="3DC69F9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472" w14:textId="61AAB62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3D8CE7F" w14:textId="5B85968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CE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3E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05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Pulpitus-mikrofon 12"-os nyakkal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1F0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93F" w14:textId="07E5D04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099" w14:textId="5A124DA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DDC3738" w14:textId="66055B1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32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77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49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Pulpitus-mikrofon 18"-os nyakkal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B1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AFC" w14:textId="16732A6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CCA" w14:textId="47B5C6B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B8164F4" w14:textId="5AE5B20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78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49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C3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dinamikus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D0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B52" w14:textId="5B2D79C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424" w14:textId="52FBD5B8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552962A" w14:textId="17DC204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99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A7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2F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kondenzátor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A36D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660" w14:textId="7AA54CA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33E" w14:textId="79E4ACB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4738619" w14:textId="7528079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5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72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CF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hangszer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62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099" w14:textId="327BD8C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FB4" w14:textId="45A9FCF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690EF0F" w14:textId="1C04F2C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2BA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C7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E7F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határfelület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46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AA7" w14:textId="5437FFD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8BC" w14:textId="472CDEE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FEF9503" w14:textId="58E174A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B8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D1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F2C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speciális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BF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999" w14:textId="035FBC9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E08" w14:textId="0929D524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2EB6515" w14:textId="377565EE" w:rsidTr="003C7689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559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F2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44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Mikrofonállvánnyal egybeépített elegáns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álló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mikrofon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beszédekhez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F5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8A8" w14:textId="0AD3D27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9F4" w14:textId="1CF9C9C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DACBB61" w14:textId="3CF46BD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1B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324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B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nélküli fülmonitor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(adó, vevő, antenna)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AD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készlet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C09" w14:textId="7B3EDE1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3E" w14:textId="171BD030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C71AE64" w14:textId="5B9F141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C7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4A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CD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fülhallgató fülmonitor rendszerhez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6A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637" w14:textId="35DC4DD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BE2" w14:textId="43B91A6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C9CF3AB" w14:textId="2F7E747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77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BE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ED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Robotlámpa (legalább 500W RGBW színpaletta)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2FC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3CA" w14:textId="5FA3E1D6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464" w14:textId="54FC176F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9D9B44D" w14:textId="0EF1CE4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65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5C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540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RGBW </w:t>
            </w:r>
            <w:proofErr w:type="spellStart"/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ledes</w:t>
            </w:r>
            <w:proofErr w:type="spellEnd"/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lámpa (legalább 100W)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8E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1C6" w14:textId="2D1BC4AE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9CA" w14:textId="5498DDC0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419B04D2" w14:textId="764707F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96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E4C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E3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Profil reflektor (legalább 250W)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D81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261" w14:textId="1D551D4E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E6B" w14:textId="5005264C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795083FC" w14:textId="6ADDB0B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C6A6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C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F1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Nézőtér megvilágítására alkalmas reflektor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39C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478" w14:textId="655207DC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4D9" w14:textId="05B73C1A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4B9559F" w14:textId="3DEB302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30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129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E07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 bevilágítására alkalmas reflektor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8500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AD4" w14:textId="17046A8D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AE2" w14:textId="6EE0442E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56B96C5D" w14:textId="4FE2363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21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9F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15D" w14:textId="2D9CA5FD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Fénypult (legalább 2 univerzum)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954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B08" w14:textId="1F785EB8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D76" w14:textId="3F6EB311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4827117A" w14:textId="3CD6568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54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D7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60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Kompakt fénypult/Fényvezérlő (legalább 4 csatorna)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6B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291" w14:textId="67D674DC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1B3" w14:textId="4FF48BF1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5410156C" w14:textId="2059434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B9A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41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2EA" w14:textId="7FB17F5C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Kis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(2-3 méter között állítható, legalább 15</w:t>
            </w:r>
            <w:r w:rsidR="00820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110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D0B" w14:textId="294E08B8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DED" w14:textId="469D1298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25CCEA9E" w14:textId="3A2C8C7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C6F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CE3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401" w14:textId="576FEEB9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Nagy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(2-4 méter között állítható, legalább 15</w:t>
            </w:r>
            <w:r w:rsidR="00820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7A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469" w14:textId="31B14ACB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483" w14:textId="19359116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DA2586E" w14:textId="281ACBE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64AC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F9F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C2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Heavy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(35 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AED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780" w14:textId="798F2050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6B7" w14:textId="5714FB8E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CF9729C" w14:textId="482A2F6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43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3B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09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LED fal,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kültéri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nagyfelbontású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(3x5 méteres méretig)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E6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1C9" w14:textId="02D7A3B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F39" w14:textId="2CA68F7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8364E57" w14:textId="64E55F2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B43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AC2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BA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LED fal,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kültéri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nagyfelbontású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(3x5 méteres méret felett)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FEA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056" w14:textId="25B0405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D3D" w14:textId="11BA742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E9E1247" w14:textId="325162B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00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C6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3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14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276" w14:textId="75A0ADB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40A" w14:textId="009BF51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0EA9A0" w14:textId="3C1BD81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D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B0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57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61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63E" w14:textId="3035E04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30C" w14:textId="516375A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D573D12" w14:textId="5B6A71A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2FF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C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E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81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79A" w14:textId="1DE9319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A57" w14:textId="4819006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CD8CB9B" w14:textId="54D74E71" w:rsidTr="003C7689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B8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5B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DC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83B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0BA" w14:textId="16208A75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FCA" w14:textId="412BCF0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1263DC0" w14:textId="247560F3" w:rsidTr="003C768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A75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62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9B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49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6E2" w14:textId="796C761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894" w14:textId="13C9F99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0DB4068" w14:textId="325CB87D" w:rsidTr="003C7689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33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3D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E4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0 000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FF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E74" w14:textId="50FBCE3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B45" w14:textId="2E6FADB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AB46C2E" w14:textId="69A020F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B8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3D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8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3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B1F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B00" w14:textId="6722D6B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E5D" w14:textId="566AD41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48D7CE7" w14:textId="62542D2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DD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7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D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4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94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169" w14:textId="3E950AC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763" w14:textId="713F44D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45FE21D" w14:textId="55635FB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80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3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DF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4,5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9F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BA2" w14:textId="76CBEA6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E6D" w14:textId="27DA0BC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2E96180" w14:textId="3373C6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D4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EF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AE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5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BE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722" w14:textId="07ED724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A31" w14:textId="5BADCB3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AB43554" w14:textId="1387FAD5" w:rsidTr="003C768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CC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F7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C5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- 345x203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926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B2D" w14:textId="3B44D77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8C3" w14:textId="68334EE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4E52E21" w14:textId="57F5E132" w:rsidTr="003C768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A2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6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62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- 540x310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D7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ED5" w14:textId="5B0BD93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BA2" w14:textId="47FBE43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6D35778" w14:textId="700FB1FA" w:rsidTr="003C7689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C4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D4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4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- 650x370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5B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C3D" w14:textId="7099B22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2A4" w14:textId="41616B3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B117E02" w14:textId="187109E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F3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6A8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37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Professzionális videókamera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(4K felbontású)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DB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D1D" w14:textId="5355715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CD2" w14:textId="36889488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9FCCBC" w14:textId="0B3C7A9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C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119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93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Professzionális kameraállvány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(a videókamerához illeszkedő)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24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ECD" w14:textId="0FE90BC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432" w14:textId="74B344D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1997ED9" w14:textId="16DD0BA3" w:rsidTr="003C768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AF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6C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BD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Vezeték-nélküli bemutató távirányító (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prezenter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min. 20 m hatótávolságú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AD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2B5" w14:textId="7A7521C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BE8" w14:textId="77F29ED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F4E1A20" w14:textId="55E525E4" w:rsidTr="003C7689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C6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ED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EA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Multimédiás laptop prezentációkhoz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4K felbontású videók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bejátszás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7D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FF7" w14:textId="7A9E161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806" w14:textId="53A5B10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1F505E" w14:textId="30CE331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23C1" w14:textId="5CF2C5A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CB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A6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Plexi pulpitus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(színtelen, átlátszó,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A2 méretű felső lappal)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A2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B49" w14:textId="1DC1D310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658" w14:textId="7693C25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6DD6FC0" w14:textId="10ADE19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ED5" w14:textId="4B5535B0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C3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A8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Tűfilc rendezvényszőnyeg, egyszer használatos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különböző színekben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251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7EC" w14:textId="2FCABF8A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9C7" w14:textId="2F8A8248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C8CA257" w14:textId="3ADC604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E4A7" w14:textId="6363BBE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6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B49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0C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30x30 cm-es 200 cm hosszú hídelem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AD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C05" w14:textId="1022E9D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5AE" w14:textId="07CC7BC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F6CDFFB" w14:textId="625D67C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234" w14:textId="385EBD8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C4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91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Világítás- és projektortartó oszlop vas talapzattal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(kültéri, időjárásálló)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6F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9E3" w14:textId="2672061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0CE" w14:textId="342F490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67CC507" w14:textId="744E448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4A1" w14:textId="26F99645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132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17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Láncmászó motor, teherbírása 250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F1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102" w14:textId="7F5FAB0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DA1" w14:textId="5817E2D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84B97C8" w14:textId="5BE595C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834C" w14:textId="2823B1F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7D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72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Láncmászó motor, teherbírása 1000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48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454" w14:textId="1430A76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3C7" w14:textId="3338A076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CD19AB7" w14:textId="39564367" w:rsidTr="003C7689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F97" w14:textId="00432B0A" w:rsidR="003C7689" w:rsidRPr="00C77268" w:rsidRDefault="00607466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</w:t>
            </w:r>
            <w:r w:rsidR="003C7689"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F3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1D8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2x2 méteres, összecsukható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kültéri, időjárásálló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rendezvénysátor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leszerelhető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oldalfalakkal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rögzítő rendszerrel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C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1BB" w14:textId="2993B4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368" w14:textId="5FF71C9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6587830" w14:textId="58DD9037" w:rsidTr="003C768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28F6" w14:textId="690E277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97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FD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3x3 méteres, </w:t>
            </w:r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összecsukható kültéri, időjárásálló rendezvénysátor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leszerelhető</w:t>
            </w:r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oldalfalakkal, rögzítő rendszerrel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A9D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091A" w14:textId="22814DC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A1A" w14:textId="7A47B7F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DDC3138" w14:textId="5F431567" w:rsidTr="003C7689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AB4C" w14:textId="1AB5707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3EA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C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Elegáns gumi kábeltaposó (összekapcsolható elemekkel) kábelek biztonságos elvezetésére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9A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7C8" w14:textId="55927223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814" w14:textId="7AEBFA17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75CF01E" w14:textId="28D7C42E" w:rsidTr="003C7689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898" w14:textId="1159EEF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49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Gumi kábeltaposó (összekapcsolható elemekkel) kábelek biztonságos elvezetésére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3FD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D31" w14:textId="6E31792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52D" w14:textId="225C8E36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7C56A67" w14:textId="74380F9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9BEB" w14:textId="02920FC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6B4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A6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362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Füstgép (füstfolyadékkal)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2D3D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DB6" w14:textId="7B03036C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98" w14:textId="4D7796E5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9ABBF75" w14:textId="0FD310B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B54" w14:textId="70E8838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D4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6E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(3x380V/32A)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DAB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6BD" w14:textId="3DA7301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9D1" w14:textId="00835D1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A4EA271" w14:textId="7803A48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BED3" w14:textId="603C0FE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DE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A7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(3x380V/63A)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4A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2DD" w14:textId="51ED6EF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A69" w14:textId="394A5A0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02F5329" w14:textId="0E5B294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A9D" w14:textId="31B6E68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06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C15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(3x380V/125A)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86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36B" w14:textId="1CC7274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991" w14:textId="6C50F6F4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7789F23" w14:textId="36E37B2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EE4A" w14:textId="220DEFD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4EA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0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96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86F" w14:textId="1F3A294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BC7" w14:textId="2EA1958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45102E7" w14:textId="16AE83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B438" w14:textId="071FF40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C2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CC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Rendszermérnök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FAE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614" w14:textId="154D7C6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FA4" w14:textId="1197455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12D3A0" w14:textId="5A41219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4995" w14:textId="29B1940E" w:rsidR="003C7689" w:rsidRPr="00C77268" w:rsidRDefault="00607466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</w:t>
            </w:r>
            <w:r w:rsidR="003C7689"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81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14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E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D3C" w14:textId="58A95FF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427" w14:textId="6CEF32C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9C49541" w14:textId="4021A98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139" w14:textId="6589E9D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83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E0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Fénytechnikai operátor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024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0FE" w14:textId="74D27E0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D8A" w14:textId="4C45F62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04CD180" w14:textId="34814F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FBA" w14:textId="7A83017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67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40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130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A65" w14:textId="4A3AF9A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C96" w14:textId="415E7B2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2AC0CA" w14:textId="2D1214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329" w14:textId="3652DB5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8E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98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Vizuáltechnikai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operátor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18E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902" w14:textId="5388BE1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C69" w14:textId="1DA6A11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7AC932B" w14:textId="243DC3C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D6AE" w14:textId="0176024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E2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E1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Operatőr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89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68C" w14:textId="3FF1F95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ACA" w14:textId="6883728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D11D50" w14:textId="2D26E08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D71" w14:textId="3F71DCD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93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2D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Építő-bontó 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EA5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9B6" w14:textId="40F8194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F12" w14:textId="1978073E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2B7E450" w14:textId="086C293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5185" w14:textId="4C771A1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="00607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B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93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Rigger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/ipari alpinista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6C4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B7D" w14:textId="08EFD23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CF8" w14:textId="0DA799D6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5EF7337" w14:textId="77777777" w:rsidTr="003C7689">
        <w:trPr>
          <w:trHeight w:val="264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BBB" w14:textId="3B53C5D1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Összesen nettó ajánlati ár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Ft/alkalom</w:t>
            </w: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)</w:t>
            </w: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hu-HU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4F00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38A2E08" w14:textId="5714AA51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4ED6D538" w14:textId="77777777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710FFCE2" w14:textId="5139B0DD" w:rsidR="00D9308E" w:rsidRDefault="00D9308E" w:rsidP="00D9308E">
      <w:pPr>
        <w:pStyle w:val="Szvegtrzs2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4E2BC4">
        <w:rPr>
          <w:rFonts w:ascii="Arial" w:hAnsi="Arial" w:cs="Arial"/>
          <w:sz w:val="20"/>
        </w:rPr>
        <w:t>4</w:t>
      </w:r>
      <w:r w:rsidRPr="00576927">
        <w:rPr>
          <w:rFonts w:ascii="Arial" w:hAnsi="Arial" w:cs="Arial"/>
          <w:sz w:val="20"/>
        </w:rPr>
        <w:t xml:space="preserve">. </w:t>
      </w:r>
      <w:proofErr w:type="gramStart"/>
      <w:r w:rsidRPr="00576927">
        <w:rPr>
          <w:rFonts w:ascii="Arial" w:hAnsi="Arial" w:cs="Arial"/>
          <w:sz w:val="20"/>
        </w:rPr>
        <w:t>…….</w:t>
      </w:r>
      <w:proofErr w:type="gramEnd"/>
      <w:r w:rsidRPr="00576927">
        <w:rPr>
          <w:rFonts w:ascii="Arial" w:hAnsi="Arial" w:cs="Arial"/>
          <w:sz w:val="20"/>
        </w:rPr>
        <w:t>………</w:t>
      </w:r>
    </w:p>
    <w:p w14:paraId="233BE0B9" w14:textId="4B28CD82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0FEAA7E2" w14:textId="383752AF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3D6BC549" w14:textId="6A7C66D2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181764F" w14:textId="77777777" w:rsidR="00DE46FE" w:rsidRPr="00577175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6520" w:type="dxa"/>
        <w:tblInd w:w="6096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D9308E" w:rsidRPr="00DE46FE" w14:paraId="39A28EDE" w14:textId="77777777" w:rsidTr="003C7689">
        <w:tc>
          <w:tcPr>
            <w:tcW w:w="6520" w:type="dxa"/>
            <w:tcBorders>
              <w:top w:val="nil"/>
              <w:bottom w:val="nil"/>
            </w:tcBorders>
          </w:tcPr>
          <w:p w14:paraId="7A62C167" w14:textId="225F8369" w:rsidR="00D9308E" w:rsidRPr="00DE46FE" w:rsidRDefault="00D9308E" w:rsidP="003C7689">
            <w:pPr>
              <w:spacing w:after="0"/>
              <w:ind w:left="4574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6FE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</w:t>
            </w:r>
            <w:r w:rsidR="00B6349F" w:rsidRPr="00DE46F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Cégszerű aláírás a kötelezettségvállalásra jogosult/jogosultak, vagy aláírás a meghatalmazott/meghatalmazottak részéről</w:t>
            </w:r>
            <w:r w:rsidR="00B6349F" w:rsidRPr="00DE46FE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footnoteReference w:id="4"/>
            </w:r>
          </w:p>
        </w:tc>
      </w:tr>
    </w:tbl>
    <w:p w14:paraId="32303A49" w14:textId="7F38DA1B" w:rsidR="00D9308E" w:rsidRPr="00D9308E" w:rsidRDefault="00D9308E" w:rsidP="00D9308E">
      <w:pPr>
        <w:spacing w:after="0"/>
        <w:jc w:val="both"/>
        <w:rPr>
          <w:rFonts w:ascii="Arial" w:hAnsi="Arial" w:cs="Arial"/>
          <w:sz w:val="8"/>
          <w:szCs w:val="8"/>
        </w:rPr>
      </w:pPr>
    </w:p>
    <w:sectPr w:rsidR="00D9308E" w:rsidRPr="00D9308E" w:rsidSect="00F43CE7">
      <w:headerReference w:type="default" r:id="rId10"/>
      <w:footerReference w:type="default" r:id="rId11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AB45" w14:textId="77777777" w:rsidR="00FE0E03" w:rsidRDefault="00FE0E03">
      <w:pPr>
        <w:spacing w:after="0" w:line="240" w:lineRule="auto"/>
      </w:pPr>
      <w:r>
        <w:separator/>
      </w:r>
    </w:p>
  </w:endnote>
  <w:endnote w:type="continuationSeparator" w:id="0">
    <w:p w14:paraId="51D24AE9" w14:textId="77777777" w:rsidR="00FE0E03" w:rsidRDefault="00F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945F" w14:textId="2B7ED94E" w:rsidR="00092382" w:rsidRPr="00092382" w:rsidRDefault="00092382" w:rsidP="00092382">
    <w:pPr>
      <w:pStyle w:val="llb"/>
      <w:jc w:val="right"/>
      <w:rPr>
        <w:rFonts w:ascii="Arial" w:hAnsi="Arial" w:cs="Arial"/>
        <w:sz w:val="20"/>
      </w:rPr>
    </w:pP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PAGE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 w:rsidRPr="00092382">
      <w:rPr>
        <w:rFonts w:ascii="Arial" w:hAnsi="Arial" w:cs="Arial"/>
        <w:sz w:val="20"/>
      </w:rPr>
      <w:t>/</w:t>
    </w: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NUMPAGES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CD40" w14:textId="77777777" w:rsidR="00FE0E03" w:rsidRDefault="00FE0E03">
      <w:pPr>
        <w:spacing w:after="0" w:line="240" w:lineRule="auto"/>
      </w:pPr>
      <w:r>
        <w:separator/>
      </w:r>
    </w:p>
  </w:footnote>
  <w:footnote w:type="continuationSeparator" w:id="0">
    <w:p w14:paraId="26CBC151" w14:textId="77777777" w:rsidR="00FE0E03" w:rsidRDefault="00FE0E03">
      <w:pPr>
        <w:spacing w:after="0" w:line="240" w:lineRule="auto"/>
      </w:pPr>
      <w:r>
        <w:continuationSeparator/>
      </w:r>
    </w:p>
  </w:footnote>
  <w:footnote w:id="1">
    <w:p w14:paraId="51AA72FD" w14:textId="77777777" w:rsidR="003C7689" w:rsidRPr="008D2F35" w:rsidRDefault="003C7689" w:rsidP="003C768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8D2F35">
        <w:rPr>
          <w:rStyle w:val="Lbjegyzet-hivatkozs"/>
          <w:rFonts w:ascii="Arial" w:hAnsi="Arial" w:cs="Arial"/>
          <w:sz w:val="16"/>
          <w:szCs w:val="16"/>
        </w:rPr>
        <w:footnoteRef/>
      </w:r>
      <w:r w:rsidRPr="008D2F35">
        <w:rPr>
          <w:rFonts w:ascii="Arial" w:hAnsi="Arial" w:cs="Arial"/>
          <w:sz w:val="16"/>
          <w:szCs w:val="16"/>
        </w:rPr>
        <w:t xml:space="preserve"> Kötelezően kitöltendő.</w:t>
      </w:r>
    </w:p>
  </w:footnote>
  <w:footnote w:id="2">
    <w:p w14:paraId="4971B506" w14:textId="056377A2" w:rsidR="00F63B97" w:rsidRPr="00F63B97" w:rsidRDefault="00F63B97">
      <w:pPr>
        <w:pStyle w:val="Lbjegyzetszveg"/>
        <w:rPr>
          <w:rFonts w:ascii="Arial" w:hAnsi="Arial" w:cs="Arial"/>
          <w:sz w:val="16"/>
          <w:szCs w:val="16"/>
        </w:rPr>
      </w:pPr>
      <w:r w:rsidRPr="00F63B97">
        <w:rPr>
          <w:rStyle w:val="Lbjegyzet-hivatkozs"/>
          <w:rFonts w:ascii="Arial" w:hAnsi="Arial" w:cs="Arial"/>
          <w:sz w:val="16"/>
          <w:szCs w:val="16"/>
        </w:rPr>
        <w:footnoteRef/>
      </w:r>
      <w:r w:rsidRPr="00F63B97">
        <w:rPr>
          <w:rFonts w:ascii="Arial" w:hAnsi="Arial" w:cs="Arial"/>
          <w:sz w:val="16"/>
          <w:szCs w:val="16"/>
        </w:rPr>
        <w:t xml:space="preserve"> Csak pozitív egész szám ajánlható meg.</w:t>
      </w:r>
    </w:p>
  </w:footnote>
  <w:footnote w:id="3">
    <w:p w14:paraId="20ED856C" w14:textId="72D21C0C" w:rsidR="003C7689" w:rsidRPr="00D9308E" w:rsidRDefault="003C7689" w:rsidP="006D50E7">
      <w:pPr>
        <w:pStyle w:val="Lbjegyzetszveg"/>
        <w:rPr>
          <w:rFonts w:ascii="Arial" w:hAnsi="Arial" w:cs="Arial"/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Megegyezik az Ajánlati adatlapon feltüntetett összesen nettó ajánlati árral</w:t>
      </w:r>
      <w:r>
        <w:rPr>
          <w:rFonts w:ascii="Arial" w:hAnsi="Arial" w:cs="Arial"/>
          <w:sz w:val="16"/>
          <w:szCs w:val="16"/>
        </w:rPr>
        <w:t xml:space="preserve"> (Ft/alkalom)</w:t>
      </w:r>
      <w:r w:rsidR="00F63B97">
        <w:rPr>
          <w:rFonts w:ascii="Arial" w:hAnsi="Arial" w:cs="Arial"/>
          <w:sz w:val="16"/>
          <w:szCs w:val="16"/>
        </w:rPr>
        <w:t>, csak pozitív egész szám ajánlható meg</w:t>
      </w:r>
    </w:p>
  </w:footnote>
  <w:footnote w:id="4">
    <w:p w14:paraId="5C0B5DE2" w14:textId="77777777" w:rsidR="00B6349F" w:rsidRPr="00D9308E" w:rsidRDefault="00B6349F" w:rsidP="00B6349F">
      <w:pPr>
        <w:pStyle w:val="Lbjegyzetszveg"/>
        <w:jc w:val="both"/>
        <w:rPr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018" w14:textId="1B3B5B7E" w:rsidR="00D7467F" w:rsidRPr="008D2F35" w:rsidRDefault="004E2BC4" w:rsidP="000A08B5">
    <w:pPr>
      <w:pStyle w:val="lfej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2</w:t>
    </w:r>
    <w:r w:rsidR="00B4487F" w:rsidRPr="008D2F35">
      <w:rPr>
        <w:rFonts w:ascii="Arial" w:hAnsi="Arial" w:cs="Arial"/>
        <w:sz w:val="20"/>
        <w:szCs w:val="20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B8"/>
    <w:rsid w:val="0000357A"/>
    <w:rsid w:val="00032BE9"/>
    <w:rsid w:val="00040BCE"/>
    <w:rsid w:val="00054E2C"/>
    <w:rsid w:val="0006227C"/>
    <w:rsid w:val="0008740A"/>
    <w:rsid w:val="00092382"/>
    <w:rsid w:val="00093865"/>
    <w:rsid w:val="00096DED"/>
    <w:rsid w:val="000A08B5"/>
    <w:rsid w:val="000A4D95"/>
    <w:rsid w:val="000E7AA5"/>
    <w:rsid w:val="001056DC"/>
    <w:rsid w:val="001109AC"/>
    <w:rsid w:val="00123B2B"/>
    <w:rsid w:val="0012608B"/>
    <w:rsid w:val="0013517B"/>
    <w:rsid w:val="001569DF"/>
    <w:rsid w:val="00163906"/>
    <w:rsid w:val="00163D06"/>
    <w:rsid w:val="0016529D"/>
    <w:rsid w:val="001904FC"/>
    <w:rsid w:val="0019514C"/>
    <w:rsid w:val="001B0F2E"/>
    <w:rsid w:val="001F05FA"/>
    <w:rsid w:val="0023796C"/>
    <w:rsid w:val="00272167"/>
    <w:rsid w:val="00286ADB"/>
    <w:rsid w:val="00287294"/>
    <w:rsid w:val="002F7D6A"/>
    <w:rsid w:val="0030154D"/>
    <w:rsid w:val="00311F32"/>
    <w:rsid w:val="003276D9"/>
    <w:rsid w:val="00356132"/>
    <w:rsid w:val="00365798"/>
    <w:rsid w:val="003877C6"/>
    <w:rsid w:val="003C7689"/>
    <w:rsid w:val="00410172"/>
    <w:rsid w:val="00413355"/>
    <w:rsid w:val="00427F1A"/>
    <w:rsid w:val="00436BF5"/>
    <w:rsid w:val="0046601D"/>
    <w:rsid w:val="00492321"/>
    <w:rsid w:val="004950DF"/>
    <w:rsid w:val="004B1540"/>
    <w:rsid w:val="004E09E3"/>
    <w:rsid w:val="004E2BC4"/>
    <w:rsid w:val="004E7E5A"/>
    <w:rsid w:val="004F295E"/>
    <w:rsid w:val="005321BC"/>
    <w:rsid w:val="00536C50"/>
    <w:rsid w:val="00562F7C"/>
    <w:rsid w:val="00573F4C"/>
    <w:rsid w:val="005C5904"/>
    <w:rsid w:val="005E6235"/>
    <w:rsid w:val="00607466"/>
    <w:rsid w:val="00625AC5"/>
    <w:rsid w:val="00680C67"/>
    <w:rsid w:val="006832B5"/>
    <w:rsid w:val="006B2BC1"/>
    <w:rsid w:val="006C3D66"/>
    <w:rsid w:val="006C732E"/>
    <w:rsid w:val="006D50E7"/>
    <w:rsid w:val="006E7826"/>
    <w:rsid w:val="006F3706"/>
    <w:rsid w:val="006F3B16"/>
    <w:rsid w:val="00705787"/>
    <w:rsid w:val="0079507E"/>
    <w:rsid w:val="0079653B"/>
    <w:rsid w:val="007A6803"/>
    <w:rsid w:val="007B44A5"/>
    <w:rsid w:val="007C2027"/>
    <w:rsid w:val="007E56AA"/>
    <w:rsid w:val="007F03FC"/>
    <w:rsid w:val="008209FB"/>
    <w:rsid w:val="00830093"/>
    <w:rsid w:val="00831E54"/>
    <w:rsid w:val="00831E7E"/>
    <w:rsid w:val="0084021A"/>
    <w:rsid w:val="00844B04"/>
    <w:rsid w:val="008742E5"/>
    <w:rsid w:val="00885354"/>
    <w:rsid w:val="008D2F35"/>
    <w:rsid w:val="008D31FE"/>
    <w:rsid w:val="008D5F9B"/>
    <w:rsid w:val="00905AE1"/>
    <w:rsid w:val="00914268"/>
    <w:rsid w:val="00920BD8"/>
    <w:rsid w:val="009354EF"/>
    <w:rsid w:val="00936ECA"/>
    <w:rsid w:val="009376BA"/>
    <w:rsid w:val="00960A84"/>
    <w:rsid w:val="009745A6"/>
    <w:rsid w:val="009932EC"/>
    <w:rsid w:val="00995CDE"/>
    <w:rsid w:val="009A1646"/>
    <w:rsid w:val="009B39F0"/>
    <w:rsid w:val="009F027B"/>
    <w:rsid w:val="009F269F"/>
    <w:rsid w:val="009F5864"/>
    <w:rsid w:val="00A12CFD"/>
    <w:rsid w:val="00A139D9"/>
    <w:rsid w:val="00A229AD"/>
    <w:rsid w:val="00A32C54"/>
    <w:rsid w:val="00A45CA9"/>
    <w:rsid w:val="00A563B3"/>
    <w:rsid w:val="00A63BCA"/>
    <w:rsid w:val="00A80C9D"/>
    <w:rsid w:val="00A9145C"/>
    <w:rsid w:val="00AA16BD"/>
    <w:rsid w:val="00AC10C3"/>
    <w:rsid w:val="00AF37B9"/>
    <w:rsid w:val="00AF499C"/>
    <w:rsid w:val="00B0208C"/>
    <w:rsid w:val="00B03982"/>
    <w:rsid w:val="00B12F79"/>
    <w:rsid w:val="00B17BBB"/>
    <w:rsid w:val="00B265E6"/>
    <w:rsid w:val="00B33405"/>
    <w:rsid w:val="00B34862"/>
    <w:rsid w:val="00B4487F"/>
    <w:rsid w:val="00B6349F"/>
    <w:rsid w:val="00B71832"/>
    <w:rsid w:val="00B83918"/>
    <w:rsid w:val="00BA3907"/>
    <w:rsid w:val="00BB3F0E"/>
    <w:rsid w:val="00BC32B8"/>
    <w:rsid w:val="00C00172"/>
    <w:rsid w:val="00C52A6B"/>
    <w:rsid w:val="00C54EEB"/>
    <w:rsid w:val="00C96B43"/>
    <w:rsid w:val="00CA7E21"/>
    <w:rsid w:val="00CB4472"/>
    <w:rsid w:val="00CD78D7"/>
    <w:rsid w:val="00CF428D"/>
    <w:rsid w:val="00D00910"/>
    <w:rsid w:val="00D17C11"/>
    <w:rsid w:val="00D36685"/>
    <w:rsid w:val="00D72018"/>
    <w:rsid w:val="00D868B4"/>
    <w:rsid w:val="00D9308E"/>
    <w:rsid w:val="00DB2E20"/>
    <w:rsid w:val="00DB2F37"/>
    <w:rsid w:val="00DB6FDE"/>
    <w:rsid w:val="00DD161A"/>
    <w:rsid w:val="00DD3F24"/>
    <w:rsid w:val="00DD5BD0"/>
    <w:rsid w:val="00DE46FE"/>
    <w:rsid w:val="00E00D0D"/>
    <w:rsid w:val="00E07D45"/>
    <w:rsid w:val="00E62052"/>
    <w:rsid w:val="00E72FF7"/>
    <w:rsid w:val="00E80E09"/>
    <w:rsid w:val="00E94D01"/>
    <w:rsid w:val="00EA27D0"/>
    <w:rsid w:val="00EE58CC"/>
    <w:rsid w:val="00F1065E"/>
    <w:rsid w:val="00F1600C"/>
    <w:rsid w:val="00F30996"/>
    <w:rsid w:val="00F41B04"/>
    <w:rsid w:val="00F43CE7"/>
    <w:rsid w:val="00F5687E"/>
    <w:rsid w:val="00F623FA"/>
    <w:rsid w:val="00F63B97"/>
    <w:rsid w:val="00F82111"/>
    <w:rsid w:val="00F82589"/>
    <w:rsid w:val="00F9261B"/>
    <w:rsid w:val="00FA15CC"/>
    <w:rsid w:val="00FC5875"/>
    <w:rsid w:val="00FD32EC"/>
    <w:rsid w:val="00FD4EF4"/>
    <w:rsid w:val="00FE0E0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2B8"/>
  <w15:chartTrackingRefBased/>
  <w15:docId w15:val="{7CADEAC3-BC52-4597-9825-AC9DB44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3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2B8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"/>
    <w:unhideWhenUsed/>
    <w:qFormat/>
    <w:rsid w:val="00B039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B03982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basedOn w:val="Bekezdsalapbettpusa"/>
    <w:unhideWhenUsed/>
    <w:qFormat/>
    <w:rsid w:val="00B03982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9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82"/>
  </w:style>
  <w:style w:type="character" w:styleId="Jegyzethivatkozs">
    <w:name w:val="annotation reference"/>
    <w:basedOn w:val="Bekezdsalapbettpusa"/>
    <w:uiPriority w:val="99"/>
    <w:semiHidden/>
    <w:unhideWhenUsed/>
    <w:rsid w:val="00427F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7F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7F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7F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7F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zvegtrzs22">
    <w:name w:val="Szövegtörzs 22"/>
    <w:basedOn w:val="Norml"/>
    <w:rsid w:val="00D9308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0FE88-EF50-4E86-98F9-7E0CD585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431B5-B812-4295-8FA2-9E1D436B3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C3DF2-08AF-44CC-8714-D792C6D61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4.xml><?xml version="1.0" encoding="utf-8"?>
<ds:datastoreItem xmlns:ds="http://schemas.openxmlformats.org/officeDocument/2006/customXml" ds:itemID="{AB5EE61F-5A5A-4CBC-9FE6-50BABC868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Giczi István</dc:creator>
  <cp:keywords/>
  <dc:description/>
  <cp:lastModifiedBy>Krupiczer-Judi Piroska</cp:lastModifiedBy>
  <cp:revision>5</cp:revision>
  <dcterms:created xsi:type="dcterms:W3CDTF">2024-01-04T09:33:00Z</dcterms:created>
  <dcterms:modified xsi:type="dcterms:W3CDTF">2024-02-07T10:42:00Z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